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78381" w14:textId="77777777" w:rsidR="00F56B1F" w:rsidRPr="00F56B1F" w:rsidRDefault="00F56B1F" w:rsidP="00F56B1F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F56B1F">
        <w:rPr>
          <w:rFonts w:ascii="Arial" w:hAnsi="Arial" w:cs="Arial"/>
          <w:b/>
          <w:bCs/>
          <w:sz w:val="24"/>
          <w:szCs w:val="24"/>
        </w:rPr>
        <w:t>BRINDA AYUNTAMIENTO DE BJ MÁS DE 38 MIL ATENCIONES MÉDICAS GRATUITAS</w:t>
      </w:r>
    </w:p>
    <w:p w14:paraId="2B7CD6F0" w14:textId="77777777" w:rsidR="00F56B1F" w:rsidRP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F4E7E51" w14:textId="69AF1797" w:rsidR="00F56B1F" w:rsidRPr="00F56B1F" w:rsidRDefault="00F56B1F" w:rsidP="00F56B1F">
      <w:pPr>
        <w:pStyle w:val="Sinespaciado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F56B1F">
        <w:rPr>
          <w:rFonts w:ascii="Arial" w:hAnsi="Arial" w:cs="Arial"/>
          <w:sz w:val="24"/>
          <w:szCs w:val="24"/>
        </w:rPr>
        <w:t>Fortalecen las tres Unidades Médicas Municipales la atención preventiva y especializada para las familias benitojuarenses</w:t>
      </w:r>
    </w:p>
    <w:p w14:paraId="3150CE0E" w14:textId="77777777" w:rsidR="00F56B1F" w:rsidRP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3FDC6D5" w14:textId="77777777" w:rsidR="00F56B1F" w:rsidRP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56B1F">
        <w:rPr>
          <w:rFonts w:ascii="Arial" w:hAnsi="Arial" w:cs="Arial"/>
          <w:b/>
          <w:bCs/>
          <w:sz w:val="24"/>
          <w:szCs w:val="24"/>
        </w:rPr>
        <w:t>Cancún, Q. R., a 30 de agosto de 2026.-</w:t>
      </w:r>
      <w:r w:rsidRPr="00F56B1F">
        <w:rPr>
          <w:rFonts w:ascii="Arial" w:hAnsi="Arial" w:cs="Arial"/>
          <w:sz w:val="24"/>
          <w:szCs w:val="24"/>
        </w:rPr>
        <w:t xml:space="preserve"> Con más de 38 mil atenciones médicas gratuitas otorgadas durante la presente administración, el Ayuntamiento de Benito Juárez fortalece las acciones para acercar servicios de salud accesibles, integrales y de calidad a las familias benitojuarenses, a través de sus tres Unidades Médicas Municipales.</w:t>
      </w:r>
    </w:p>
    <w:p w14:paraId="39C18164" w14:textId="77777777" w:rsidR="00F56B1F" w:rsidRP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F8DB304" w14:textId="77777777" w:rsidR="00F56B1F" w:rsidRP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56B1F">
        <w:rPr>
          <w:rFonts w:ascii="Arial" w:hAnsi="Arial" w:cs="Arial"/>
          <w:sz w:val="24"/>
          <w:szCs w:val="24"/>
        </w:rPr>
        <w:t>La secretaria de Bienestar, Berenice Sosa Osorio, destacó que estas unidades representan una alternativa cercana y gratuita para la ciudadanía, al ofrecer servicios enfocados tanto en la prevención como en la detección oportuna, tratamiento y seguimiento de diversos padecimientos.</w:t>
      </w:r>
    </w:p>
    <w:p w14:paraId="0A198A8E" w14:textId="77777777" w:rsidR="00F56B1F" w:rsidRP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0E524DB" w14:textId="77777777" w:rsidR="00F56B1F" w:rsidRP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56B1F">
        <w:rPr>
          <w:rFonts w:ascii="Arial" w:hAnsi="Arial" w:cs="Arial"/>
          <w:sz w:val="24"/>
          <w:szCs w:val="24"/>
        </w:rPr>
        <w:t>Detalló que, del total de 38 mil 379 servicios brindados, la Unidad Médica Municipal No. 1 registra 32 mil 215 atenciones; la Unidad Médica No. 2, 5 mil 654; mientras que la Unidad Médica No. 3, ubicada en la Delegación Alfredo V. Bonfil y puesta en funcionamiento el pasado 8 de julio, suma 510 servicios.</w:t>
      </w:r>
    </w:p>
    <w:p w14:paraId="41C3B309" w14:textId="77777777" w:rsidR="00F56B1F" w:rsidRP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BB83312" w14:textId="77777777" w:rsidR="00F56B1F" w:rsidRP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56B1F">
        <w:rPr>
          <w:rFonts w:ascii="Arial" w:hAnsi="Arial" w:cs="Arial"/>
          <w:sz w:val="24"/>
          <w:szCs w:val="24"/>
        </w:rPr>
        <w:t>Sosa Osorio señaló que la atención se brinda de manera continua y personalizada, con un equipo comprometido con el bienestar de las y los benitojuarenses. Entre los servicios disponibles se encuentran consulta médica, medicina preventiva, optometría, nutrición, psicología, odontología y trabajo social.</w:t>
      </w:r>
    </w:p>
    <w:p w14:paraId="348BE200" w14:textId="77777777" w:rsidR="00F56B1F" w:rsidRP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569F722" w14:textId="77777777" w:rsidR="00F56B1F" w:rsidRP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56B1F">
        <w:rPr>
          <w:rFonts w:ascii="Arial" w:hAnsi="Arial" w:cs="Arial"/>
          <w:sz w:val="24"/>
          <w:szCs w:val="24"/>
        </w:rPr>
        <w:t>Además, las Unidades Médicas Municipales cuentan con servicios y acciones de prevención como pruebas rápidas de VIH, sífilis, hepatitis C y Antígeno Prostático Específico (PSA), así como toma de glucosa capilar, medición de presión arterial, peso, talla e Índice de Masa Corporal (IMC), programas de promoción de la salud, campañas de vacunación y electrocardiogramas en reposo, entre otros.</w:t>
      </w:r>
    </w:p>
    <w:p w14:paraId="7D3ACB15" w14:textId="77777777" w:rsidR="00F56B1F" w:rsidRP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38DEF05" w14:textId="6A1B65E8" w:rsid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56B1F">
        <w:rPr>
          <w:rFonts w:ascii="Arial" w:hAnsi="Arial" w:cs="Arial"/>
          <w:sz w:val="24"/>
          <w:szCs w:val="24"/>
        </w:rPr>
        <w:t>La funcionaria municipal reiteró que el Gobierno de Benito Juárez mantiene el compromiso de acercar servicios de salud gratuitos a la población y contribuir a mejorar su calidad de vida, por lo que invitó a las familias a conocer y aprovechar la atención disponible en las tres unidades.</w:t>
      </w:r>
    </w:p>
    <w:p w14:paraId="3821648D" w14:textId="77777777" w:rsid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FB2B2EF" w14:textId="25872B88" w:rsid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D9DB66E" w14:textId="177E7A02" w:rsidR="00F56B1F" w:rsidRPr="00F56B1F" w:rsidRDefault="00F56B1F" w:rsidP="00F56B1F">
      <w:pPr>
        <w:pStyle w:val="Sinespaciad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************</w:t>
      </w:r>
    </w:p>
    <w:p w14:paraId="07177F8B" w14:textId="741B44F2" w:rsid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530DBF1" w14:textId="77777777" w:rsidR="00F56B1F" w:rsidRP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B849A1D" w14:textId="77777777" w:rsidR="00F56B1F" w:rsidRPr="00F56B1F" w:rsidRDefault="00F56B1F" w:rsidP="00F56B1F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F56B1F">
        <w:rPr>
          <w:rFonts w:ascii="Arial" w:hAnsi="Arial" w:cs="Arial"/>
          <w:b/>
          <w:bCs/>
          <w:sz w:val="24"/>
          <w:szCs w:val="24"/>
        </w:rPr>
        <w:lastRenderedPageBreak/>
        <w:t>CAJA DE DATOS</w:t>
      </w:r>
    </w:p>
    <w:p w14:paraId="1919213B" w14:textId="77777777" w:rsidR="00F56B1F" w:rsidRP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41C8DFA" w14:textId="77777777" w:rsidR="00F56B1F" w:rsidRP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56B1F">
        <w:rPr>
          <w:rFonts w:ascii="Arial" w:hAnsi="Arial" w:cs="Arial"/>
          <w:sz w:val="24"/>
          <w:szCs w:val="24"/>
        </w:rPr>
        <w:t>Unidades Médicas Municipales:</w:t>
      </w:r>
    </w:p>
    <w:p w14:paraId="067F9CD8" w14:textId="77777777" w:rsidR="00F56B1F" w:rsidRP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8B0C908" w14:textId="77777777" w:rsidR="00F56B1F" w:rsidRP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56B1F">
        <w:rPr>
          <w:rFonts w:ascii="Arial" w:hAnsi="Arial" w:cs="Arial"/>
          <w:sz w:val="24"/>
          <w:szCs w:val="24"/>
        </w:rPr>
        <w:t>Unidad Médica Municipal No. 1:</w:t>
      </w:r>
    </w:p>
    <w:p w14:paraId="611D2B72" w14:textId="77777777" w:rsidR="00F56B1F" w:rsidRP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56B1F">
        <w:rPr>
          <w:rFonts w:ascii="Arial" w:hAnsi="Arial" w:cs="Arial"/>
          <w:sz w:val="24"/>
          <w:szCs w:val="24"/>
        </w:rPr>
        <w:t>A un costado del Palacio Municipal, Supermanzana 5. Horario: 08:00 a 20:00 horas.</w:t>
      </w:r>
    </w:p>
    <w:p w14:paraId="371891B3" w14:textId="77777777" w:rsidR="00F56B1F" w:rsidRP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49A5F56" w14:textId="77777777" w:rsidR="00F56B1F" w:rsidRP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56B1F">
        <w:rPr>
          <w:rFonts w:ascii="Arial" w:hAnsi="Arial" w:cs="Arial"/>
          <w:sz w:val="24"/>
          <w:szCs w:val="24"/>
        </w:rPr>
        <w:t>Unidad Médica Municipal No. 2</w:t>
      </w:r>
    </w:p>
    <w:p w14:paraId="714841E0" w14:textId="77777777" w:rsidR="00F56B1F" w:rsidRP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56B1F">
        <w:rPr>
          <w:rFonts w:ascii="Arial" w:hAnsi="Arial" w:cs="Arial"/>
          <w:sz w:val="24"/>
          <w:szCs w:val="24"/>
        </w:rPr>
        <w:t>Centro de Oportunidades, Bienestar y Unidad Social (COBUS), Supermanzana 101. Horario: 09:00 a 15:00 horas.</w:t>
      </w:r>
    </w:p>
    <w:p w14:paraId="7C143432" w14:textId="77777777" w:rsidR="00F56B1F" w:rsidRP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E234BE4" w14:textId="77777777" w:rsidR="00F56B1F" w:rsidRP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56B1F">
        <w:rPr>
          <w:rFonts w:ascii="Arial" w:hAnsi="Arial" w:cs="Arial"/>
          <w:sz w:val="24"/>
          <w:szCs w:val="24"/>
        </w:rPr>
        <w:t>Unidad Médica Municipal No. 3</w:t>
      </w:r>
    </w:p>
    <w:p w14:paraId="3BD0EF60" w14:textId="1B2328B2" w:rsidR="00B6134E" w:rsidRPr="00F56B1F" w:rsidRDefault="00F56B1F" w:rsidP="00F56B1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56B1F">
        <w:rPr>
          <w:rFonts w:ascii="Arial" w:hAnsi="Arial" w:cs="Arial"/>
          <w:sz w:val="24"/>
          <w:szCs w:val="24"/>
        </w:rPr>
        <w:t>Delegación Alfredo V. Bonfil, Supermanzana 308, calle Leona Vicario. Horario: 08:00 a 14:00 horas.</w:t>
      </w:r>
    </w:p>
    <w:sectPr w:rsidR="00B6134E" w:rsidRPr="00F56B1F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26FD0" w14:textId="77777777" w:rsidR="002150D0" w:rsidRDefault="002150D0">
      <w:r>
        <w:separator/>
      </w:r>
    </w:p>
  </w:endnote>
  <w:endnote w:type="continuationSeparator" w:id="0">
    <w:p w14:paraId="75429430" w14:textId="77777777" w:rsidR="002150D0" w:rsidRDefault="00215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FBB0C" w14:textId="77777777" w:rsidR="00E80D37" w:rsidRDefault="00F56B1F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58DB6" w14:textId="77777777" w:rsidR="002150D0" w:rsidRDefault="002150D0">
      <w:r>
        <w:separator/>
      </w:r>
    </w:p>
  </w:footnote>
  <w:footnote w:type="continuationSeparator" w:id="0">
    <w:p w14:paraId="7730C016" w14:textId="77777777" w:rsidR="002150D0" w:rsidRDefault="00215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1C20" w14:textId="77777777" w:rsidR="00E80D37" w:rsidRDefault="00F56B1F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5FEC0AFF" w:rsidR="00E80D37" w:rsidRDefault="00F56B1F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2671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5FEC0AFF" w:rsidR="00E80D37" w:rsidRDefault="00F56B1F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2671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3AD8"/>
    <w:multiLevelType w:val="hybridMultilevel"/>
    <w:tmpl w:val="63264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33374"/>
    <w:multiLevelType w:val="hybridMultilevel"/>
    <w:tmpl w:val="4F7E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44191"/>
    <w:multiLevelType w:val="hybridMultilevel"/>
    <w:tmpl w:val="044E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5304A"/>
    <w:multiLevelType w:val="hybridMultilevel"/>
    <w:tmpl w:val="6AE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E066B"/>
    <w:multiLevelType w:val="hybridMultilevel"/>
    <w:tmpl w:val="E0FCA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14B87"/>
    <w:multiLevelType w:val="hybridMultilevel"/>
    <w:tmpl w:val="84F8B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B2863"/>
    <w:multiLevelType w:val="hybridMultilevel"/>
    <w:tmpl w:val="35988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C4A65"/>
    <w:multiLevelType w:val="hybridMultilevel"/>
    <w:tmpl w:val="A5C4C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35F59"/>
    <w:multiLevelType w:val="hybridMultilevel"/>
    <w:tmpl w:val="6AF25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0"/>
  </w:num>
  <w:num w:numId="2" w16cid:durableId="292445198">
    <w:abstractNumId w:val="5"/>
  </w:num>
  <w:num w:numId="3" w16cid:durableId="426846229">
    <w:abstractNumId w:val="10"/>
  </w:num>
  <w:num w:numId="4" w16cid:durableId="82141875">
    <w:abstractNumId w:val="4"/>
  </w:num>
  <w:num w:numId="5" w16cid:durableId="1630281003">
    <w:abstractNumId w:val="3"/>
  </w:num>
  <w:num w:numId="6" w16cid:durableId="150485768">
    <w:abstractNumId w:val="9"/>
  </w:num>
  <w:num w:numId="7" w16cid:durableId="345254133">
    <w:abstractNumId w:val="11"/>
  </w:num>
  <w:num w:numId="8" w16cid:durableId="1599173036">
    <w:abstractNumId w:val="2"/>
  </w:num>
  <w:num w:numId="9" w16cid:durableId="1068576282">
    <w:abstractNumId w:val="7"/>
  </w:num>
  <w:num w:numId="10" w16cid:durableId="720397381">
    <w:abstractNumId w:val="1"/>
  </w:num>
  <w:num w:numId="11" w16cid:durableId="1907302953">
    <w:abstractNumId w:val="6"/>
  </w:num>
  <w:num w:numId="12" w16cid:durableId="16371736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31A0D"/>
    <w:rsid w:val="000438AE"/>
    <w:rsid w:val="0005079F"/>
    <w:rsid w:val="00056C58"/>
    <w:rsid w:val="00090732"/>
    <w:rsid w:val="0009278B"/>
    <w:rsid w:val="00094975"/>
    <w:rsid w:val="000959F4"/>
    <w:rsid w:val="000B0F40"/>
    <w:rsid w:val="000B62FF"/>
    <w:rsid w:val="000B7199"/>
    <w:rsid w:val="000C25FB"/>
    <w:rsid w:val="000C5F8E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269A"/>
    <w:rsid w:val="001251F8"/>
    <w:rsid w:val="00131F2A"/>
    <w:rsid w:val="0013537D"/>
    <w:rsid w:val="0014199E"/>
    <w:rsid w:val="0014645A"/>
    <w:rsid w:val="001526F9"/>
    <w:rsid w:val="00172E02"/>
    <w:rsid w:val="00176828"/>
    <w:rsid w:val="001771CE"/>
    <w:rsid w:val="0018681A"/>
    <w:rsid w:val="001C2C3D"/>
    <w:rsid w:val="001C3979"/>
    <w:rsid w:val="001C575C"/>
    <w:rsid w:val="001C63F7"/>
    <w:rsid w:val="001D1340"/>
    <w:rsid w:val="001D2F3F"/>
    <w:rsid w:val="001D54D9"/>
    <w:rsid w:val="001E4054"/>
    <w:rsid w:val="001E66EB"/>
    <w:rsid w:val="001F30CC"/>
    <w:rsid w:val="0020096A"/>
    <w:rsid w:val="002041D3"/>
    <w:rsid w:val="002048F8"/>
    <w:rsid w:val="00207315"/>
    <w:rsid w:val="00211C24"/>
    <w:rsid w:val="002150D0"/>
    <w:rsid w:val="0021539E"/>
    <w:rsid w:val="002169CE"/>
    <w:rsid w:val="00217B49"/>
    <w:rsid w:val="00217D8C"/>
    <w:rsid w:val="00235A1B"/>
    <w:rsid w:val="0024391E"/>
    <w:rsid w:val="00246CB1"/>
    <w:rsid w:val="0027105C"/>
    <w:rsid w:val="00287FD5"/>
    <w:rsid w:val="00293D97"/>
    <w:rsid w:val="002945B6"/>
    <w:rsid w:val="0029683D"/>
    <w:rsid w:val="0029761D"/>
    <w:rsid w:val="002A38C5"/>
    <w:rsid w:val="002B1033"/>
    <w:rsid w:val="002B2BE8"/>
    <w:rsid w:val="002C28C1"/>
    <w:rsid w:val="002D6DB8"/>
    <w:rsid w:val="002E3732"/>
    <w:rsid w:val="002F0A83"/>
    <w:rsid w:val="002F256E"/>
    <w:rsid w:val="002F4F08"/>
    <w:rsid w:val="0030042D"/>
    <w:rsid w:val="00300CB9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02BF"/>
    <w:rsid w:val="00363AF6"/>
    <w:rsid w:val="00366C1A"/>
    <w:rsid w:val="00371F31"/>
    <w:rsid w:val="003A421A"/>
    <w:rsid w:val="003A44F8"/>
    <w:rsid w:val="003A4B76"/>
    <w:rsid w:val="003A5C32"/>
    <w:rsid w:val="003B6E25"/>
    <w:rsid w:val="003C1EB0"/>
    <w:rsid w:val="003C3200"/>
    <w:rsid w:val="003C3C3E"/>
    <w:rsid w:val="003E64E6"/>
    <w:rsid w:val="003F31FC"/>
    <w:rsid w:val="003F6CFA"/>
    <w:rsid w:val="00403535"/>
    <w:rsid w:val="004135F9"/>
    <w:rsid w:val="00416248"/>
    <w:rsid w:val="00431DD0"/>
    <w:rsid w:val="00436008"/>
    <w:rsid w:val="00436058"/>
    <w:rsid w:val="004404F9"/>
    <w:rsid w:val="00442183"/>
    <w:rsid w:val="004433C5"/>
    <w:rsid w:val="00455709"/>
    <w:rsid w:val="00472EB0"/>
    <w:rsid w:val="0047313A"/>
    <w:rsid w:val="004802F8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21F84"/>
    <w:rsid w:val="00555A73"/>
    <w:rsid w:val="0055652D"/>
    <w:rsid w:val="005577C6"/>
    <w:rsid w:val="00562395"/>
    <w:rsid w:val="00571915"/>
    <w:rsid w:val="00581BC9"/>
    <w:rsid w:val="00590D75"/>
    <w:rsid w:val="00594818"/>
    <w:rsid w:val="00597F67"/>
    <w:rsid w:val="005A7793"/>
    <w:rsid w:val="005B0196"/>
    <w:rsid w:val="005B47AE"/>
    <w:rsid w:val="005B49A0"/>
    <w:rsid w:val="005B58D7"/>
    <w:rsid w:val="005C454D"/>
    <w:rsid w:val="005D0C13"/>
    <w:rsid w:val="005D21B1"/>
    <w:rsid w:val="005D22F6"/>
    <w:rsid w:val="005F0CDA"/>
    <w:rsid w:val="005F19EA"/>
    <w:rsid w:val="0061756C"/>
    <w:rsid w:val="006246AF"/>
    <w:rsid w:val="006258A4"/>
    <w:rsid w:val="0063174E"/>
    <w:rsid w:val="00634D39"/>
    <w:rsid w:val="0063616E"/>
    <w:rsid w:val="00641429"/>
    <w:rsid w:val="00647A06"/>
    <w:rsid w:val="0065406D"/>
    <w:rsid w:val="0066440A"/>
    <w:rsid w:val="006724C8"/>
    <w:rsid w:val="00673FAB"/>
    <w:rsid w:val="0067627D"/>
    <w:rsid w:val="00677EBC"/>
    <w:rsid w:val="00693DCB"/>
    <w:rsid w:val="006960A5"/>
    <w:rsid w:val="006A1CAC"/>
    <w:rsid w:val="006A7277"/>
    <w:rsid w:val="006D1E04"/>
    <w:rsid w:val="006D2A2C"/>
    <w:rsid w:val="006F0C0F"/>
    <w:rsid w:val="006F0D07"/>
    <w:rsid w:val="006F54F3"/>
    <w:rsid w:val="006F62B2"/>
    <w:rsid w:val="0070322A"/>
    <w:rsid w:val="00714BC8"/>
    <w:rsid w:val="007152CE"/>
    <w:rsid w:val="00725BC1"/>
    <w:rsid w:val="00727F70"/>
    <w:rsid w:val="00733990"/>
    <w:rsid w:val="00744011"/>
    <w:rsid w:val="00744B32"/>
    <w:rsid w:val="00751B55"/>
    <w:rsid w:val="0075213B"/>
    <w:rsid w:val="00771DF7"/>
    <w:rsid w:val="00781CD7"/>
    <w:rsid w:val="00783005"/>
    <w:rsid w:val="007901B0"/>
    <w:rsid w:val="00791ADB"/>
    <w:rsid w:val="00795266"/>
    <w:rsid w:val="00796F61"/>
    <w:rsid w:val="007A1A91"/>
    <w:rsid w:val="007A2457"/>
    <w:rsid w:val="007A420B"/>
    <w:rsid w:val="007B128D"/>
    <w:rsid w:val="007B3BA5"/>
    <w:rsid w:val="007B4CE8"/>
    <w:rsid w:val="007C074A"/>
    <w:rsid w:val="007D1C13"/>
    <w:rsid w:val="007D7657"/>
    <w:rsid w:val="007E0B4C"/>
    <w:rsid w:val="007F3DEC"/>
    <w:rsid w:val="007F7F0C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CFE"/>
    <w:rsid w:val="008B5219"/>
    <w:rsid w:val="008B7F6E"/>
    <w:rsid w:val="008C2F4E"/>
    <w:rsid w:val="008F5239"/>
    <w:rsid w:val="008F6697"/>
    <w:rsid w:val="008F7D47"/>
    <w:rsid w:val="00901EC7"/>
    <w:rsid w:val="0090458F"/>
    <w:rsid w:val="00915C88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450F"/>
    <w:rsid w:val="00946F3A"/>
    <w:rsid w:val="0095530E"/>
    <w:rsid w:val="00955E28"/>
    <w:rsid w:val="00961F33"/>
    <w:rsid w:val="009705EE"/>
    <w:rsid w:val="009767C1"/>
    <w:rsid w:val="009952F7"/>
    <w:rsid w:val="009A5C4C"/>
    <w:rsid w:val="009A7887"/>
    <w:rsid w:val="009B3ACB"/>
    <w:rsid w:val="009B4600"/>
    <w:rsid w:val="009B6027"/>
    <w:rsid w:val="009C0DC7"/>
    <w:rsid w:val="009D1F21"/>
    <w:rsid w:val="009D2BE0"/>
    <w:rsid w:val="009D4A58"/>
    <w:rsid w:val="009E11F6"/>
    <w:rsid w:val="009F76E1"/>
    <w:rsid w:val="00A07368"/>
    <w:rsid w:val="00A10397"/>
    <w:rsid w:val="00A21FB4"/>
    <w:rsid w:val="00A22BA0"/>
    <w:rsid w:val="00A26C67"/>
    <w:rsid w:val="00A27477"/>
    <w:rsid w:val="00A30327"/>
    <w:rsid w:val="00A33AB8"/>
    <w:rsid w:val="00A4359A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C6469"/>
    <w:rsid w:val="00AC7FCB"/>
    <w:rsid w:val="00AD0E6D"/>
    <w:rsid w:val="00AE35FF"/>
    <w:rsid w:val="00B20549"/>
    <w:rsid w:val="00B26E46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6134E"/>
    <w:rsid w:val="00B66CE3"/>
    <w:rsid w:val="00B70E7A"/>
    <w:rsid w:val="00B759DC"/>
    <w:rsid w:val="00B823B5"/>
    <w:rsid w:val="00B928FD"/>
    <w:rsid w:val="00B96B70"/>
    <w:rsid w:val="00BA3047"/>
    <w:rsid w:val="00BA3E7E"/>
    <w:rsid w:val="00BB0A1C"/>
    <w:rsid w:val="00BC1AE2"/>
    <w:rsid w:val="00BD5728"/>
    <w:rsid w:val="00BE2F07"/>
    <w:rsid w:val="00BF414F"/>
    <w:rsid w:val="00C12F7F"/>
    <w:rsid w:val="00C225A9"/>
    <w:rsid w:val="00C44C17"/>
    <w:rsid w:val="00C536F9"/>
    <w:rsid w:val="00C6518B"/>
    <w:rsid w:val="00C71323"/>
    <w:rsid w:val="00C71425"/>
    <w:rsid w:val="00C76731"/>
    <w:rsid w:val="00C80299"/>
    <w:rsid w:val="00C80914"/>
    <w:rsid w:val="00C948AD"/>
    <w:rsid w:val="00C956D7"/>
    <w:rsid w:val="00CA3B80"/>
    <w:rsid w:val="00CB2A24"/>
    <w:rsid w:val="00CB6CD4"/>
    <w:rsid w:val="00CC0D92"/>
    <w:rsid w:val="00CC4F21"/>
    <w:rsid w:val="00CD28C6"/>
    <w:rsid w:val="00CD4EFA"/>
    <w:rsid w:val="00CE086D"/>
    <w:rsid w:val="00CE1954"/>
    <w:rsid w:val="00CE4B01"/>
    <w:rsid w:val="00D00AB3"/>
    <w:rsid w:val="00D04834"/>
    <w:rsid w:val="00D05212"/>
    <w:rsid w:val="00D07A87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167C"/>
    <w:rsid w:val="00D635E2"/>
    <w:rsid w:val="00D7477A"/>
    <w:rsid w:val="00D75BA8"/>
    <w:rsid w:val="00D80EDE"/>
    <w:rsid w:val="00D9471E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511A"/>
    <w:rsid w:val="00DC73C2"/>
    <w:rsid w:val="00DE7BF8"/>
    <w:rsid w:val="00DF6951"/>
    <w:rsid w:val="00E1247C"/>
    <w:rsid w:val="00E17F2C"/>
    <w:rsid w:val="00E37F6F"/>
    <w:rsid w:val="00E42A34"/>
    <w:rsid w:val="00E51992"/>
    <w:rsid w:val="00E57235"/>
    <w:rsid w:val="00E57A72"/>
    <w:rsid w:val="00E601A1"/>
    <w:rsid w:val="00E6094B"/>
    <w:rsid w:val="00E642A5"/>
    <w:rsid w:val="00E65D75"/>
    <w:rsid w:val="00E80D37"/>
    <w:rsid w:val="00E877E9"/>
    <w:rsid w:val="00E90C7C"/>
    <w:rsid w:val="00E923F5"/>
    <w:rsid w:val="00E9540E"/>
    <w:rsid w:val="00EA339E"/>
    <w:rsid w:val="00EB19A5"/>
    <w:rsid w:val="00EC25A7"/>
    <w:rsid w:val="00EC7BE5"/>
    <w:rsid w:val="00ED16A2"/>
    <w:rsid w:val="00ED421E"/>
    <w:rsid w:val="00EE47E2"/>
    <w:rsid w:val="00EE7B45"/>
    <w:rsid w:val="00EF3070"/>
    <w:rsid w:val="00EF5271"/>
    <w:rsid w:val="00EF7D2F"/>
    <w:rsid w:val="00F060BB"/>
    <w:rsid w:val="00F07D0E"/>
    <w:rsid w:val="00F10676"/>
    <w:rsid w:val="00F13E30"/>
    <w:rsid w:val="00F15652"/>
    <w:rsid w:val="00F313EE"/>
    <w:rsid w:val="00F352E1"/>
    <w:rsid w:val="00F420C5"/>
    <w:rsid w:val="00F4482A"/>
    <w:rsid w:val="00F53B19"/>
    <w:rsid w:val="00F55936"/>
    <w:rsid w:val="00F56B1F"/>
    <w:rsid w:val="00F812A6"/>
    <w:rsid w:val="00F83DDD"/>
    <w:rsid w:val="00F91E8B"/>
    <w:rsid w:val="00FB44A0"/>
    <w:rsid w:val="00FB6AF0"/>
    <w:rsid w:val="00FC1EA8"/>
    <w:rsid w:val="00FC39B2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01B7AC48-C23F-4FB3-9463-42904DF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Manrique</dc:creator>
  <cp:lastModifiedBy>Propietario</cp:lastModifiedBy>
  <cp:revision>2</cp:revision>
  <dcterms:created xsi:type="dcterms:W3CDTF">2026-08-30T19:03:00Z</dcterms:created>
  <dcterms:modified xsi:type="dcterms:W3CDTF">2026-08-30T19:03:00Z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